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="-714" w:tblpY="792"/>
        <w:tblW w:w="5394" w:type="pct"/>
        <w:tblLook w:val="04A0" w:firstRow="1" w:lastRow="0" w:firstColumn="1" w:lastColumn="0" w:noHBand="0" w:noVBand="1"/>
      </w:tblPr>
      <w:tblGrid>
        <w:gridCol w:w="2360"/>
        <w:gridCol w:w="3453"/>
        <w:gridCol w:w="3963"/>
      </w:tblGrid>
      <w:tr w:rsidR="00C8698E" w14:paraId="275C1139" w14:textId="77777777" w:rsidTr="00C8698E">
        <w:tc>
          <w:tcPr>
            <w:tcW w:w="1207" w:type="pct"/>
          </w:tcPr>
          <w:p w14:paraId="18571A7B" w14:textId="451AC63B" w:rsidR="00C8698E" w:rsidRPr="00550DA3" w:rsidRDefault="00C8698E" w:rsidP="00C8698E">
            <w:pPr>
              <w:rPr>
                <w:b/>
                <w:bCs/>
              </w:rPr>
            </w:pPr>
            <w:r w:rsidRPr="00550DA3">
              <w:rPr>
                <w:b/>
                <w:bCs/>
              </w:rPr>
              <w:t>PRODUITS</w:t>
            </w:r>
          </w:p>
        </w:tc>
        <w:tc>
          <w:tcPr>
            <w:tcW w:w="1766" w:type="pct"/>
          </w:tcPr>
          <w:p w14:paraId="609FB0C8" w14:textId="79B06B17" w:rsidR="00C8698E" w:rsidRDefault="00C8698E" w:rsidP="00C8698E">
            <w:r>
              <w:t>Prix unitaire HT (TVA 10%)</w:t>
            </w:r>
          </w:p>
        </w:tc>
        <w:tc>
          <w:tcPr>
            <w:tcW w:w="2027" w:type="pct"/>
          </w:tcPr>
          <w:p w14:paraId="694DC929" w14:textId="24F5CF02" w:rsidR="00C8698E" w:rsidRDefault="00C8698E" w:rsidP="00C8698E">
            <w:r>
              <w:t>Prix unitaire TTC</w:t>
            </w:r>
          </w:p>
        </w:tc>
      </w:tr>
      <w:tr w:rsidR="00C8698E" w14:paraId="4054F1F1" w14:textId="77777777" w:rsidTr="00C8698E">
        <w:tc>
          <w:tcPr>
            <w:tcW w:w="1207" w:type="pct"/>
          </w:tcPr>
          <w:p w14:paraId="120D8B41" w14:textId="3E50BA24" w:rsidR="00C8698E" w:rsidRPr="00550DA3" w:rsidRDefault="00C8698E" w:rsidP="00C8698E">
            <w:pPr>
              <w:rPr>
                <w:b/>
                <w:bCs/>
              </w:rPr>
            </w:pPr>
            <w:r w:rsidRPr="00550DA3">
              <w:rPr>
                <w:b/>
                <w:bCs/>
              </w:rPr>
              <w:t>Air/Air</w:t>
            </w:r>
          </w:p>
        </w:tc>
        <w:tc>
          <w:tcPr>
            <w:tcW w:w="1766" w:type="pct"/>
          </w:tcPr>
          <w:p w14:paraId="2CA40465" w14:textId="77777777" w:rsidR="00C8698E" w:rsidRDefault="00C8698E" w:rsidP="00C8698E"/>
        </w:tc>
        <w:tc>
          <w:tcPr>
            <w:tcW w:w="2027" w:type="pct"/>
          </w:tcPr>
          <w:p w14:paraId="2B4970FB" w14:textId="77777777" w:rsidR="00C8698E" w:rsidRDefault="00C8698E" w:rsidP="00C8698E"/>
        </w:tc>
      </w:tr>
      <w:tr w:rsidR="00C8698E" w14:paraId="0B3C3147" w14:textId="77777777" w:rsidTr="00C8698E">
        <w:tc>
          <w:tcPr>
            <w:tcW w:w="1207" w:type="pct"/>
          </w:tcPr>
          <w:p w14:paraId="231618AC" w14:textId="78084092" w:rsidR="00C8698E" w:rsidRDefault="006E4C13" w:rsidP="00C8698E">
            <w:r>
              <w:t>Mon</w:t>
            </w:r>
            <w:r w:rsidR="00853B87">
              <w:t>o/ Bi split</w:t>
            </w:r>
          </w:p>
        </w:tc>
        <w:tc>
          <w:tcPr>
            <w:tcW w:w="1766" w:type="pct"/>
          </w:tcPr>
          <w:p w14:paraId="21BD4991" w14:textId="6BBEE8F1" w:rsidR="00C8698E" w:rsidRDefault="000472B0" w:rsidP="00C8698E">
            <w:pPr>
              <w:jc w:val="center"/>
            </w:pPr>
            <w:r>
              <w:t>136.36€</w:t>
            </w:r>
          </w:p>
        </w:tc>
        <w:tc>
          <w:tcPr>
            <w:tcW w:w="2027" w:type="pct"/>
          </w:tcPr>
          <w:p w14:paraId="75BBF34C" w14:textId="72BCCA9E" w:rsidR="00C8698E" w:rsidRPr="00C8698E" w:rsidRDefault="00C8698E" w:rsidP="00C8698E">
            <w:pPr>
              <w:jc w:val="center"/>
            </w:pPr>
            <w:r w:rsidRPr="00C8698E">
              <w:t>150</w:t>
            </w:r>
            <w:r>
              <w:t>€</w:t>
            </w:r>
          </w:p>
        </w:tc>
      </w:tr>
      <w:tr w:rsidR="00C8698E" w14:paraId="4A2C4992" w14:textId="77777777" w:rsidTr="00C8698E">
        <w:tc>
          <w:tcPr>
            <w:tcW w:w="1207" w:type="pct"/>
          </w:tcPr>
          <w:p w14:paraId="09AB7AB7" w14:textId="1030BF63" w:rsidR="00C8698E" w:rsidRDefault="00853B87" w:rsidP="00C8698E">
            <w:r>
              <w:t>Echangeurs supplémentaires</w:t>
            </w:r>
          </w:p>
        </w:tc>
        <w:tc>
          <w:tcPr>
            <w:tcW w:w="1766" w:type="pct"/>
          </w:tcPr>
          <w:p w14:paraId="128F715C" w14:textId="21167938" w:rsidR="00C8698E" w:rsidRDefault="00142CF4" w:rsidP="000472B0">
            <w:pPr>
              <w:jc w:val="center"/>
            </w:pPr>
            <w:r>
              <w:t>36.36</w:t>
            </w:r>
            <w:r w:rsidR="000472B0">
              <w:t>€</w:t>
            </w:r>
          </w:p>
        </w:tc>
        <w:tc>
          <w:tcPr>
            <w:tcW w:w="2027" w:type="pct"/>
          </w:tcPr>
          <w:p w14:paraId="23FC96B6" w14:textId="23E6E469" w:rsidR="00C8698E" w:rsidRPr="00C8698E" w:rsidRDefault="00853B87" w:rsidP="00C8698E">
            <w:pPr>
              <w:jc w:val="center"/>
            </w:pPr>
            <w:r>
              <w:t>40</w:t>
            </w:r>
            <w:r w:rsidR="00C8698E">
              <w:t>€</w:t>
            </w:r>
          </w:p>
        </w:tc>
      </w:tr>
      <w:tr w:rsidR="002A16CF" w14:paraId="49405BB3" w14:textId="77777777" w:rsidTr="00C8698E">
        <w:tc>
          <w:tcPr>
            <w:tcW w:w="1207" w:type="pct"/>
          </w:tcPr>
          <w:p w14:paraId="77920F97" w14:textId="77777777" w:rsidR="004F047D" w:rsidRDefault="00F95D1E" w:rsidP="00C8698E">
            <w:r>
              <w:t>A pa</w:t>
            </w:r>
            <w:r w:rsidR="00D75350">
              <w:t>rtie de 7 échangeurs</w:t>
            </w:r>
            <w:r w:rsidR="004F047D">
              <w:t xml:space="preserve"> </w:t>
            </w:r>
          </w:p>
          <w:p w14:paraId="77679298" w14:textId="60F379BC" w:rsidR="002A16CF" w:rsidRDefault="004F047D" w:rsidP="00C8698E">
            <w:r>
              <w:t>(PAC complet)</w:t>
            </w:r>
          </w:p>
        </w:tc>
        <w:tc>
          <w:tcPr>
            <w:tcW w:w="1766" w:type="pct"/>
          </w:tcPr>
          <w:p w14:paraId="5B6FC176" w14:textId="458315A4" w:rsidR="002A16CF" w:rsidRDefault="00D75350" w:rsidP="000472B0">
            <w:pPr>
              <w:jc w:val="center"/>
            </w:pPr>
            <w:r>
              <w:t>272.72€</w:t>
            </w:r>
          </w:p>
        </w:tc>
        <w:tc>
          <w:tcPr>
            <w:tcW w:w="2027" w:type="pct"/>
          </w:tcPr>
          <w:p w14:paraId="695DA99A" w14:textId="57381F8A" w:rsidR="002A16CF" w:rsidRPr="00C8698E" w:rsidRDefault="00D75350" w:rsidP="00C8698E">
            <w:pPr>
              <w:jc w:val="center"/>
            </w:pPr>
            <w:r>
              <w:t>300€</w:t>
            </w:r>
          </w:p>
        </w:tc>
      </w:tr>
      <w:tr w:rsidR="00C8698E" w14:paraId="4B1EF572" w14:textId="77777777" w:rsidTr="00C8698E">
        <w:tc>
          <w:tcPr>
            <w:tcW w:w="1207" w:type="pct"/>
          </w:tcPr>
          <w:p w14:paraId="7E909CAD" w14:textId="4F0EFF72" w:rsidR="00C8698E" w:rsidRPr="00550DA3" w:rsidRDefault="00C8698E" w:rsidP="00C8698E">
            <w:pPr>
              <w:rPr>
                <w:b/>
                <w:bCs/>
              </w:rPr>
            </w:pPr>
            <w:r w:rsidRPr="00550DA3">
              <w:rPr>
                <w:b/>
                <w:bCs/>
              </w:rPr>
              <w:t>Air/Eau</w:t>
            </w:r>
          </w:p>
        </w:tc>
        <w:tc>
          <w:tcPr>
            <w:tcW w:w="1766" w:type="pct"/>
          </w:tcPr>
          <w:p w14:paraId="0CD78C2A" w14:textId="77777777" w:rsidR="00C8698E" w:rsidRDefault="00C8698E" w:rsidP="000472B0">
            <w:pPr>
              <w:jc w:val="center"/>
            </w:pPr>
          </w:p>
        </w:tc>
        <w:tc>
          <w:tcPr>
            <w:tcW w:w="2027" w:type="pct"/>
          </w:tcPr>
          <w:p w14:paraId="4428EFB7" w14:textId="77777777" w:rsidR="00C8698E" w:rsidRPr="00C8698E" w:rsidRDefault="00C8698E" w:rsidP="00C8698E">
            <w:pPr>
              <w:jc w:val="center"/>
            </w:pPr>
          </w:p>
        </w:tc>
      </w:tr>
      <w:tr w:rsidR="00C8698E" w14:paraId="756341CF" w14:textId="77777777" w:rsidTr="00C8698E">
        <w:tc>
          <w:tcPr>
            <w:tcW w:w="1207" w:type="pct"/>
          </w:tcPr>
          <w:p w14:paraId="75AAF948" w14:textId="5E7825C7" w:rsidR="00C8698E" w:rsidRPr="00550DA3" w:rsidRDefault="00C8698E" w:rsidP="00C8698E">
            <w:r w:rsidRPr="00550DA3">
              <w:t xml:space="preserve"> (</w:t>
            </w:r>
            <w:r>
              <w:t>Avec ou sans production ECS)</w:t>
            </w:r>
          </w:p>
        </w:tc>
        <w:tc>
          <w:tcPr>
            <w:tcW w:w="1766" w:type="pct"/>
          </w:tcPr>
          <w:p w14:paraId="3B2A37A4" w14:textId="130B8C55" w:rsidR="00C8698E" w:rsidRDefault="000472B0" w:rsidP="000472B0">
            <w:pPr>
              <w:jc w:val="center"/>
            </w:pPr>
            <w:r>
              <w:t>181.82€</w:t>
            </w:r>
          </w:p>
        </w:tc>
        <w:tc>
          <w:tcPr>
            <w:tcW w:w="2027" w:type="pct"/>
          </w:tcPr>
          <w:p w14:paraId="5DA56B6A" w14:textId="2B542FC5" w:rsidR="00C8698E" w:rsidRPr="00C8698E" w:rsidRDefault="00C8698E" w:rsidP="00C8698E">
            <w:pPr>
              <w:jc w:val="center"/>
            </w:pPr>
            <w:r w:rsidRPr="00C8698E">
              <w:t>200</w:t>
            </w:r>
            <w:r>
              <w:t>€</w:t>
            </w:r>
          </w:p>
        </w:tc>
      </w:tr>
      <w:tr w:rsidR="00C8698E" w14:paraId="7110C2C7" w14:textId="77777777" w:rsidTr="00C8698E">
        <w:tc>
          <w:tcPr>
            <w:tcW w:w="1207" w:type="pct"/>
          </w:tcPr>
          <w:p w14:paraId="49BE7153" w14:textId="3208AFF6" w:rsidR="00C8698E" w:rsidRPr="00550DA3" w:rsidRDefault="00C8698E" w:rsidP="00C8698E">
            <w:pPr>
              <w:rPr>
                <w:b/>
                <w:bCs/>
              </w:rPr>
            </w:pPr>
            <w:r w:rsidRPr="00550DA3">
              <w:rPr>
                <w:b/>
                <w:bCs/>
              </w:rPr>
              <w:t>BTH/ Ballon solaire</w:t>
            </w:r>
          </w:p>
        </w:tc>
        <w:tc>
          <w:tcPr>
            <w:tcW w:w="1766" w:type="pct"/>
          </w:tcPr>
          <w:p w14:paraId="2A0E641B" w14:textId="77777777" w:rsidR="00C8698E" w:rsidRDefault="00C8698E" w:rsidP="000472B0">
            <w:pPr>
              <w:jc w:val="center"/>
            </w:pPr>
          </w:p>
        </w:tc>
        <w:tc>
          <w:tcPr>
            <w:tcW w:w="2027" w:type="pct"/>
          </w:tcPr>
          <w:p w14:paraId="05232951" w14:textId="77777777" w:rsidR="00C8698E" w:rsidRPr="00C8698E" w:rsidRDefault="00C8698E" w:rsidP="00C8698E">
            <w:pPr>
              <w:jc w:val="center"/>
            </w:pPr>
          </w:p>
        </w:tc>
      </w:tr>
      <w:tr w:rsidR="00C8698E" w14:paraId="048C6AF4" w14:textId="77777777" w:rsidTr="00C8698E">
        <w:tc>
          <w:tcPr>
            <w:tcW w:w="1207" w:type="pct"/>
          </w:tcPr>
          <w:p w14:paraId="30C25947" w14:textId="6D5DB9C0" w:rsidR="00C8698E" w:rsidRPr="00550DA3" w:rsidRDefault="00C8698E" w:rsidP="00C8698E">
            <w:r>
              <w:t xml:space="preserve">BTH/ Ballon </w:t>
            </w:r>
          </w:p>
        </w:tc>
        <w:tc>
          <w:tcPr>
            <w:tcW w:w="1766" w:type="pct"/>
          </w:tcPr>
          <w:p w14:paraId="2AE7B9D5" w14:textId="7AE42540" w:rsidR="00C8698E" w:rsidRDefault="000472B0" w:rsidP="000472B0">
            <w:pPr>
              <w:jc w:val="center"/>
            </w:pPr>
            <w:r>
              <w:t>136.36€</w:t>
            </w:r>
          </w:p>
        </w:tc>
        <w:tc>
          <w:tcPr>
            <w:tcW w:w="2027" w:type="pct"/>
          </w:tcPr>
          <w:p w14:paraId="16D0ED55" w14:textId="57B957CE" w:rsidR="00C8698E" w:rsidRPr="00C8698E" w:rsidRDefault="00C8698E" w:rsidP="00C8698E">
            <w:pPr>
              <w:jc w:val="center"/>
            </w:pPr>
            <w:r w:rsidRPr="00C8698E">
              <w:t>150</w:t>
            </w:r>
            <w:r>
              <w:t>€</w:t>
            </w:r>
          </w:p>
        </w:tc>
      </w:tr>
      <w:tr w:rsidR="00C8698E" w14:paraId="6050FB9A" w14:textId="77777777" w:rsidTr="00C8698E">
        <w:tc>
          <w:tcPr>
            <w:tcW w:w="1207" w:type="pct"/>
          </w:tcPr>
          <w:p w14:paraId="7A929F49" w14:textId="089362B9" w:rsidR="00C8698E" w:rsidRPr="009D4812" w:rsidRDefault="00C8698E" w:rsidP="00C8698E">
            <w:pPr>
              <w:rPr>
                <w:b/>
                <w:bCs/>
              </w:rPr>
            </w:pPr>
            <w:r w:rsidRPr="009D4812">
              <w:rPr>
                <w:b/>
                <w:bCs/>
              </w:rPr>
              <w:t>Adoucisseur</w:t>
            </w:r>
            <w:r>
              <w:rPr>
                <w:b/>
                <w:bCs/>
              </w:rPr>
              <w:t>/ Osmoseur</w:t>
            </w:r>
          </w:p>
        </w:tc>
        <w:tc>
          <w:tcPr>
            <w:tcW w:w="1766" w:type="pct"/>
          </w:tcPr>
          <w:p w14:paraId="65F5BE0F" w14:textId="77777777" w:rsidR="00C8698E" w:rsidRDefault="00C8698E" w:rsidP="000472B0">
            <w:pPr>
              <w:jc w:val="center"/>
            </w:pPr>
          </w:p>
        </w:tc>
        <w:tc>
          <w:tcPr>
            <w:tcW w:w="2027" w:type="pct"/>
          </w:tcPr>
          <w:p w14:paraId="1F89401C" w14:textId="77777777" w:rsidR="00C8698E" w:rsidRPr="00C8698E" w:rsidRDefault="00C8698E" w:rsidP="00C8698E">
            <w:pPr>
              <w:jc w:val="center"/>
            </w:pPr>
          </w:p>
        </w:tc>
      </w:tr>
      <w:tr w:rsidR="00C8698E" w14:paraId="60F8E1D1" w14:textId="77777777" w:rsidTr="00C8698E">
        <w:tc>
          <w:tcPr>
            <w:tcW w:w="1207" w:type="pct"/>
          </w:tcPr>
          <w:p w14:paraId="14E236C7" w14:textId="3FABFF4C" w:rsidR="00C8698E" w:rsidRPr="009D4812" w:rsidRDefault="00C8698E" w:rsidP="00C8698E">
            <w:r w:rsidRPr="009D4812">
              <w:t xml:space="preserve">Adoucisseur </w:t>
            </w:r>
          </w:p>
        </w:tc>
        <w:tc>
          <w:tcPr>
            <w:tcW w:w="1766" w:type="pct"/>
          </w:tcPr>
          <w:p w14:paraId="455C35C0" w14:textId="6911F3CB" w:rsidR="00C8698E" w:rsidRDefault="000472B0" w:rsidP="000472B0">
            <w:pPr>
              <w:jc w:val="center"/>
            </w:pPr>
            <w:r>
              <w:t>136.36€</w:t>
            </w:r>
          </w:p>
        </w:tc>
        <w:tc>
          <w:tcPr>
            <w:tcW w:w="2027" w:type="pct"/>
          </w:tcPr>
          <w:p w14:paraId="7D86EF32" w14:textId="7C6A5F5C" w:rsidR="00C8698E" w:rsidRPr="00C8698E" w:rsidRDefault="00C8698E" w:rsidP="00C8698E">
            <w:pPr>
              <w:jc w:val="center"/>
            </w:pPr>
            <w:r w:rsidRPr="00C8698E">
              <w:t>150</w:t>
            </w:r>
            <w:r>
              <w:t>€</w:t>
            </w:r>
          </w:p>
        </w:tc>
      </w:tr>
      <w:tr w:rsidR="00C8698E" w14:paraId="691A6B28" w14:textId="77777777" w:rsidTr="00C8698E">
        <w:tc>
          <w:tcPr>
            <w:tcW w:w="1207" w:type="pct"/>
          </w:tcPr>
          <w:p w14:paraId="6AF98A8C" w14:textId="560AE3CA" w:rsidR="00C8698E" w:rsidRPr="009D4812" w:rsidRDefault="00C8698E" w:rsidP="00C8698E">
            <w:r>
              <w:t>Adoucisseur + Osmoseur</w:t>
            </w:r>
          </w:p>
        </w:tc>
        <w:tc>
          <w:tcPr>
            <w:tcW w:w="1766" w:type="pct"/>
          </w:tcPr>
          <w:p w14:paraId="02451306" w14:textId="03AD5C85" w:rsidR="00C8698E" w:rsidRDefault="00E832E7" w:rsidP="000472B0">
            <w:pPr>
              <w:jc w:val="center"/>
            </w:pPr>
            <w:r>
              <w:t>227.27€</w:t>
            </w:r>
          </w:p>
        </w:tc>
        <w:tc>
          <w:tcPr>
            <w:tcW w:w="2027" w:type="pct"/>
          </w:tcPr>
          <w:p w14:paraId="2EF791E4" w14:textId="17D95159" w:rsidR="00C8698E" w:rsidRPr="00C8698E" w:rsidRDefault="00C8698E" w:rsidP="00C8698E">
            <w:pPr>
              <w:jc w:val="center"/>
            </w:pPr>
            <w:r w:rsidRPr="00C8698E">
              <w:t>250</w:t>
            </w:r>
            <w:r>
              <w:t>€</w:t>
            </w:r>
          </w:p>
        </w:tc>
      </w:tr>
      <w:tr w:rsidR="00C8698E" w14:paraId="60BA2999" w14:textId="77777777" w:rsidTr="00C8698E">
        <w:tc>
          <w:tcPr>
            <w:tcW w:w="1207" w:type="pct"/>
          </w:tcPr>
          <w:p w14:paraId="2FE13513" w14:textId="77777777" w:rsidR="00C8698E" w:rsidRDefault="00C8698E" w:rsidP="00C8698E"/>
        </w:tc>
        <w:tc>
          <w:tcPr>
            <w:tcW w:w="1766" w:type="pct"/>
          </w:tcPr>
          <w:p w14:paraId="6DBDF730" w14:textId="77777777" w:rsidR="00C8698E" w:rsidRDefault="00C8698E" w:rsidP="000472B0">
            <w:pPr>
              <w:jc w:val="center"/>
            </w:pPr>
          </w:p>
        </w:tc>
        <w:tc>
          <w:tcPr>
            <w:tcW w:w="2027" w:type="pct"/>
          </w:tcPr>
          <w:p w14:paraId="2BC0CBBF" w14:textId="77777777" w:rsidR="00C8698E" w:rsidRPr="00C8698E" w:rsidRDefault="00C8698E" w:rsidP="00C8698E">
            <w:pPr>
              <w:jc w:val="center"/>
            </w:pPr>
          </w:p>
        </w:tc>
      </w:tr>
      <w:tr w:rsidR="00C8698E" w14:paraId="680A0FE2" w14:textId="77777777" w:rsidTr="00C8698E">
        <w:tc>
          <w:tcPr>
            <w:tcW w:w="1207" w:type="pct"/>
          </w:tcPr>
          <w:p w14:paraId="0A09FC15" w14:textId="77777777" w:rsidR="00C8698E" w:rsidRDefault="00C8698E" w:rsidP="00C8698E">
            <w:pPr>
              <w:rPr>
                <w:b/>
                <w:bCs/>
              </w:rPr>
            </w:pPr>
            <w:r w:rsidRPr="009D4812">
              <w:rPr>
                <w:b/>
                <w:bCs/>
              </w:rPr>
              <w:t>COMPLEMENTS</w:t>
            </w:r>
          </w:p>
          <w:p w14:paraId="3736C0C6" w14:textId="212E841E" w:rsidR="00C8698E" w:rsidRPr="009D4812" w:rsidRDefault="00C8698E" w:rsidP="00C8698E">
            <w:pPr>
              <w:rPr>
                <w:b/>
                <w:bCs/>
              </w:rPr>
            </w:pPr>
            <w:r>
              <w:rPr>
                <w:b/>
                <w:bCs/>
              </w:rPr>
              <w:t>Air/Air ou Air/Eau</w:t>
            </w:r>
          </w:p>
        </w:tc>
        <w:tc>
          <w:tcPr>
            <w:tcW w:w="1766" w:type="pct"/>
          </w:tcPr>
          <w:p w14:paraId="4A8E416C" w14:textId="77777777" w:rsidR="00C8698E" w:rsidRDefault="00C8698E" w:rsidP="000472B0">
            <w:pPr>
              <w:jc w:val="center"/>
            </w:pPr>
          </w:p>
        </w:tc>
        <w:tc>
          <w:tcPr>
            <w:tcW w:w="2027" w:type="pct"/>
          </w:tcPr>
          <w:p w14:paraId="4E70AFBD" w14:textId="77777777" w:rsidR="00C8698E" w:rsidRPr="00C8698E" w:rsidRDefault="00C8698E" w:rsidP="00C8698E">
            <w:pPr>
              <w:jc w:val="center"/>
            </w:pPr>
          </w:p>
        </w:tc>
      </w:tr>
      <w:tr w:rsidR="00C8698E" w14:paraId="1CF04696" w14:textId="77777777" w:rsidTr="00C8698E">
        <w:tc>
          <w:tcPr>
            <w:tcW w:w="1207" w:type="pct"/>
          </w:tcPr>
          <w:p w14:paraId="23DADA09" w14:textId="723AECF1" w:rsidR="00C8698E" w:rsidRPr="009D4812" w:rsidRDefault="00C8698E" w:rsidP="00C8698E">
            <w:r>
              <w:t>Adoucisseur</w:t>
            </w:r>
          </w:p>
        </w:tc>
        <w:tc>
          <w:tcPr>
            <w:tcW w:w="1766" w:type="pct"/>
          </w:tcPr>
          <w:p w14:paraId="1DEB4D5C" w14:textId="06513276" w:rsidR="00C8698E" w:rsidRDefault="000472B0" w:rsidP="000472B0">
            <w:pPr>
              <w:jc w:val="center"/>
            </w:pPr>
            <w:r>
              <w:t>45.45€</w:t>
            </w:r>
          </w:p>
        </w:tc>
        <w:tc>
          <w:tcPr>
            <w:tcW w:w="2027" w:type="pct"/>
          </w:tcPr>
          <w:p w14:paraId="67037DD7" w14:textId="07127FCE" w:rsidR="00C8698E" w:rsidRPr="00C8698E" w:rsidRDefault="00C8698E" w:rsidP="00C8698E">
            <w:pPr>
              <w:jc w:val="center"/>
            </w:pPr>
            <w:r w:rsidRPr="00C8698E">
              <w:t>50</w:t>
            </w:r>
            <w:r>
              <w:t>€</w:t>
            </w:r>
          </w:p>
        </w:tc>
      </w:tr>
      <w:tr w:rsidR="00C8698E" w14:paraId="4B99E50A" w14:textId="77777777" w:rsidTr="00C8698E">
        <w:tc>
          <w:tcPr>
            <w:tcW w:w="1207" w:type="pct"/>
          </w:tcPr>
          <w:p w14:paraId="7FCAA3E4" w14:textId="10EC01A4" w:rsidR="00C8698E" w:rsidRDefault="00C8698E" w:rsidP="00C8698E">
            <w:r>
              <w:t>Adoucisseur/ Osmoseur</w:t>
            </w:r>
          </w:p>
        </w:tc>
        <w:tc>
          <w:tcPr>
            <w:tcW w:w="1766" w:type="pct"/>
          </w:tcPr>
          <w:p w14:paraId="1BFE657B" w14:textId="4733CEF0" w:rsidR="00C8698E" w:rsidRDefault="000472B0" w:rsidP="000472B0">
            <w:pPr>
              <w:jc w:val="center"/>
            </w:pPr>
            <w:r>
              <w:t>136.36€</w:t>
            </w:r>
          </w:p>
        </w:tc>
        <w:tc>
          <w:tcPr>
            <w:tcW w:w="2027" w:type="pct"/>
          </w:tcPr>
          <w:p w14:paraId="0987D8B5" w14:textId="6BBDA55A" w:rsidR="00C8698E" w:rsidRPr="00C8698E" w:rsidRDefault="00C8698E" w:rsidP="00C8698E">
            <w:pPr>
              <w:jc w:val="center"/>
            </w:pPr>
            <w:r w:rsidRPr="00C8698E">
              <w:t>150</w:t>
            </w:r>
            <w:r>
              <w:t>€</w:t>
            </w:r>
          </w:p>
        </w:tc>
      </w:tr>
      <w:tr w:rsidR="00C8698E" w14:paraId="77868AC0" w14:textId="77777777" w:rsidTr="00C8698E">
        <w:tc>
          <w:tcPr>
            <w:tcW w:w="1207" w:type="pct"/>
          </w:tcPr>
          <w:p w14:paraId="626525AB" w14:textId="457D39D4" w:rsidR="00C8698E" w:rsidRDefault="00C8698E" w:rsidP="00C8698E">
            <w:r>
              <w:t>BTH ou Ballon solaire</w:t>
            </w:r>
          </w:p>
        </w:tc>
        <w:tc>
          <w:tcPr>
            <w:tcW w:w="1766" w:type="pct"/>
          </w:tcPr>
          <w:p w14:paraId="5D630170" w14:textId="18C4C6F7" w:rsidR="00C8698E" w:rsidRDefault="000472B0" w:rsidP="000472B0">
            <w:pPr>
              <w:jc w:val="center"/>
            </w:pPr>
            <w:r>
              <w:t>45.45€</w:t>
            </w:r>
          </w:p>
        </w:tc>
        <w:tc>
          <w:tcPr>
            <w:tcW w:w="2027" w:type="pct"/>
          </w:tcPr>
          <w:p w14:paraId="3A3B0A3E" w14:textId="657D4B47" w:rsidR="00C8698E" w:rsidRPr="00C8698E" w:rsidRDefault="00C8698E" w:rsidP="00C8698E">
            <w:pPr>
              <w:jc w:val="center"/>
            </w:pPr>
            <w:r w:rsidRPr="00C8698E">
              <w:t>50</w:t>
            </w:r>
            <w:r>
              <w:t>€</w:t>
            </w:r>
          </w:p>
        </w:tc>
      </w:tr>
      <w:tr w:rsidR="00C8698E" w14:paraId="63498190" w14:textId="77777777" w:rsidTr="00C8698E">
        <w:tc>
          <w:tcPr>
            <w:tcW w:w="1207" w:type="pct"/>
          </w:tcPr>
          <w:p w14:paraId="3D20B69F" w14:textId="77777777" w:rsidR="00C8698E" w:rsidRDefault="00C8698E" w:rsidP="00C8698E"/>
        </w:tc>
        <w:tc>
          <w:tcPr>
            <w:tcW w:w="1766" w:type="pct"/>
          </w:tcPr>
          <w:p w14:paraId="2B0AD39F" w14:textId="77777777" w:rsidR="00C8698E" w:rsidRDefault="00C8698E" w:rsidP="000472B0">
            <w:pPr>
              <w:jc w:val="center"/>
            </w:pPr>
          </w:p>
        </w:tc>
        <w:tc>
          <w:tcPr>
            <w:tcW w:w="2027" w:type="pct"/>
          </w:tcPr>
          <w:p w14:paraId="596536C7" w14:textId="77777777" w:rsidR="00C8698E" w:rsidRPr="00C8698E" w:rsidRDefault="00C8698E" w:rsidP="00C8698E">
            <w:pPr>
              <w:jc w:val="center"/>
            </w:pPr>
          </w:p>
        </w:tc>
      </w:tr>
      <w:tr w:rsidR="00C8698E" w14:paraId="2714E1A1" w14:textId="77777777" w:rsidTr="00C8698E">
        <w:tc>
          <w:tcPr>
            <w:tcW w:w="1207" w:type="pct"/>
          </w:tcPr>
          <w:p w14:paraId="69B9EF55" w14:textId="5710C21C" w:rsidR="00C8698E" w:rsidRDefault="00C8698E" w:rsidP="00C8698E">
            <w:r>
              <w:t>PAC complet (Pas de limite de produits)</w:t>
            </w:r>
          </w:p>
        </w:tc>
        <w:tc>
          <w:tcPr>
            <w:tcW w:w="1766" w:type="pct"/>
          </w:tcPr>
          <w:p w14:paraId="1D1F8D89" w14:textId="3843EDFB" w:rsidR="00C8698E" w:rsidRDefault="000472B0" w:rsidP="000472B0">
            <w:pPr>
              <w:jc w:val="center"/>
            </w:pPr>
            <w:r>
              <w:t>272.72€</w:t>
            </w:r>
          </w:p>
        </w:tc>
        <w:tc>
          <w:tcPr>
            <w:tcW w:w="2027" w:type="pct"/>
          </w:tcPr>
          <w:p w14:paraId="5E858BB2" w14:textId="12BDDE0E" w:rsidR="00C8698E" w:rsidRPr="00C8698E" w:rsidRDefault="00C8698E" w:rsidP="00C8698E">
            <w:pPr>
              <w:jc w:val="center"/>
            </w:pPr>
            <w:r w:rsidRPr="00C8698E">
              <w:t>300</w:t>
            </w:r>
            <w:r>
              <w:t>€</w:t>
            </w:r>
          </w:p>
        </w:tc>
      </w:tr>
    </w:tbl>
    <w:p w14:paraId="707E77BE" w14:textId="43C09CCF" w:rsidR="00326625" w:rsidRDefault="00FA1E47">
      <w:pPr>
        <w:rPr>
          <w:b/>
          <w:bCs/>
          <w:sz w:val="24"/>
          <w:szCs w:val="24"/>
        </w:rPr>
      </w:pPr>
      <w:r w:rsidRPr="00FA1E47">
        <w:rPr>
          <w:b/>
          <w:bCs/>
          <w:sz w:val="24"/>
          <w:szCs w:val="24"/>
        </w:rPr>
        <w:t>TARIFS ENTRETIEN PARTICULIER 2026</w:t>
      </w:r>
    </w:p>
    <w:p w14:paraId="16CE0FD5" w14:textId="77777777" w:rsidR="004710EA" w:rsidRDefault="004710EA">
      <w:pPr>
        <w:rPr>
          <w:b/>
          <w:bCs/>
          <w:sz w:val="24"/>
          <w:szCs w:val="24"/>
        </w:rPr>
      </w:pPr>
    </w:p>
    <w:p w14:paraId="52665F3B" w14:textId="77777777" w:rsidR="004710EA" w:rsidRDefault="004710EA">
      <w:pPr>
        <w:rPr>
          <w:b/>
          <w:bCs/>
          <w:sz w:val="24"/>
          <w:szCs w:val="24"/>
        </w:rPr>
      </w:pPr>
    </w:p>
    <w:p w14:paraId="545D1519" w14:textId="77777777" w:rsidR="004710EA" w:rsidRDefault="004710EA">
      <w:pPr>
        <w:rPr>
          <w:b/>
          <w:bCs/>
          <w:sz w:val="24"/>
          <w:szCs w:val="24"/>
        </w:rPr>
      </w:pPr>
    </w:p>
    <w:p w14:paraId="3F76E513" w14:textId="46F652E7" w:rsidR="002C50D4" w:rsidRDefault="002C50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TARIFS ENTRETIEN PROFESSIONNEL 2026</w:t>
      </w:r>
    </w:p>
    <w:p w14:paraId="55C886DD" w14:textId="7FD5EED2" w:rsidR="001525A4" w:rsidRDefault="00C6156B" w:rsidP="001525A4">
      <w:pPr>
        <w:pStyle w:val="Sansinterligne"/>
      </w:pPr>
      <w:r>
        <w:t>4</w:t>
      </w:r>
      <w:r w:rsidR="00CA269F">
        <w:t>5</w:t>
      </w:r>
      <w:r>
        <w:t xml:space="preserve"> euros HT/ Echang</w:t>
      </w:r>
      <w:r w:rsidRPr="00C25C77">
        <w:t>eur</w:t>
      </w:r>
    </w:p>
    <w:p w14:paraId="171467AC" w14:textId="7AC6ADB9" w:rsidR="007A3522" w:rsidRDefault="001525A4" w:rsidP="001525A4">
      <w:pPr>
        <w:pStyle w:val="Sansinterligne"/>
      </w:pPr>
      <w:r>
        <w:t>Minimum 150 euros HT</w:t>
      </w:r>
    </w:p>
    <w:p w14:paraId="3303939C" w14:textId="77777777" w:rsidR="007A3522" w:rsidRDefault="007A3522">
      <w:r>
        <w:br w:type="page"/>
      </w:r>
    </w:p>
    <w:p w14:paraId="0D8A1496" w14:textId="77777777" w:rsidR="007A3522" w:rsidRDefault="007A3522" w:rsidP="007A3522">
      <w:pPr>
        <w:rPr>
          <w:b/>
          <w:bCs/>
          <w:sz w:val="24"/>
          <w:szCs w:val="24"/>
        </w:rPr>
      </w:pPr>
      <w:r w:rsidRPr="0045483B">
        <w:rPr>
          <w:b/>
          <w:bCs/>
          <w:sz w:val="24"/>
          <w:szCs w:val="24"/>
        </w:rPr>
        <w:lastRenderedPageBreak/>
        <w:t>TARIFS SAV</w:t>
      </w:r>
      <w:r>
        <w:rPr>
          <w:b/>
          <w:bCs/>
          <w:sz w:val="24"/>
          <w:szCs w:val="24"/>
        </w:rPr>
        <w:t xml:space="preserve"> 2026</w:t>
      </w:r>
    </w:p>
    <w:p w14:paraId="05447AF7" w14:textId="77777777" w:rsidR="007A3522" w:rsidRDefault="007A3522" w:rsidP="007A3522">
      <w:pPr>
        <w:rPr>
          <w:b/>
          <w:bCs/>
          <w:sz w:val="24"/>
          <w:szCs w:val="24"/>
        </w:rPr>
      </w:pPr>
    </w:p>
    <w:tbl>
      <w:tblPr>
        <w:tblStyle w:val="Grilledutableau"/>
        <w:tblW w:w="9923" w:type="dxa"/>
        <w:tblInd w:w="-856" w:type="dxa"/>
        <w:tblLook w:val="04A0" w:firstRow="1" w:lastRow="0" w:firstColumn="1" w:lastColumn="0" w:noHBand="0" w:noVBand="1"/>
      </w:tblPr>
      <w:tblGrid>
        <w:gridCol w:w="3828"/>
        <w:gridCol w:w="1843"/>
        <w:gridCol w:w="2126"/>
        <w:gridCol w:w="2126"/>
      </w:tblGrid>
      <w:tr w:rsidR="007A3522" w14:paraId="53ADBC00" w14:textId="77777777" w:rsidTr="00D40A83">
        <w:tc>
          <w:tcPr>
            <w:tcW w:w="3828" w:type="dxa"/>
          </w:tcPr>
          <w:p w14:paraId="2F2DF93F" w14:textId="77777777" w:rsidR="007A3522" w:rsidRDefault="007A3522" w:rsidP="00D40A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BFC37A" w14:textId="77777777" w:rsidR="007A3522" w:rsidRDefault="007A3522" w:rsidP="00D40A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BACDC8" w14:textId="77777777" w:rsidR="007A3522" w:rsidRPr="0045483B" w:rsidRDefault="007A3522" w:rsidP="00D40A83">
            <w:pPr>
              <w:jc w:val="center"/>
              <w:rPr>
                <w:sz w:val="24"/>
                <w:szCs w:val="24"/>
              </w:rPr>
            </w:pPr>
            <w:r w:rsidRPr="0045483B">
              <w:rPr>
                <w:sz w:val="24"/>
                <w:szCs w:val="24"/>
              </w:rPr>
              <w:t>Prix HT</w:t>
            </w:r>
          </w:p>
          <w:p w14:paraId="0D751673" w14:textId="77777777" w:rsidR="007A3522" w:rsidRDefault="007A3522" w:rsidP="00D40A83">
            <w:pPr>
              <w:jc w:val="center"/>
              <w:rPr>
                <w:b/>
                <w:bCs/>
                <w:sz w:val="24"/>
                <w:szCs w:val="24"/>
              </w:rPr>
            </w:pPr>
            <w:r w:rsidRPr="0045483B">
              <w:rPr>
                <w:sz w:val="24"/>
                <w:szCs w:val="24"/>
              </w:rPr>
              <w:t>(TVA 10%)</w:t>
            </w:r>
          </w:p>
        </w:tc>
        <w:tc>
          <w:tcPr>
            <w:tcW w:w="2126" w:type="dxa"/>
          </w:tcPr>
          <w:p w14:paraId="5FEAF45F" w14:textId="77777777" w:rsidR="007A3522" w:rsidRPr="0045483B" w:rsidRDefault="007A3522" w:rsidP="00D40A83">
            <w:pPr>
              <w:jc w:val="center"/>
              <w:rPr>
                <w:sz w:val="24"/>
                <w:szCs w:val="24"/>
              </w:rPr>
            </w:pPr>
            <w:r w:rsidRPr="0045483B">
              <w:rPr>
                <w:sz w:val="24"/>
                <w:szCs w:val="24"/>
              </w:rPr>
              <w:t>Prix TTC</w:t>
            </w:r>
          </w:p>
        </w:tc>
      </w:tr>
      <w:tr w:rsidR="007A3522" w14:paraId="26015245" w14:textId="77777777" w:rsidTr="00D40A83">
        <w:trPr>
          <w:trHeight w:val="716"/>
        </w:trPr>
        <w:tc>
          <w:tcPr>
            <w:tcW w:w="3828" w:type="dxa"/>
          </w:tcPr>
          <w:p w14:paraId="4B121D86" w14:textId="77777777" w:rsidR="007A3522" w:rsidRPr="0045483B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D’ŒUVRE (HEURE)</w:t>
            </w:r>
          </w:p>
        </w:tc>
        <w:tc>
          <w:tcPr>
            <w:tcW w:w="1843" w:type="dxa"/>
          </w:tcPr>
          <w:p w14:paraId="11036923" w14:textId="77777777" w:rsidR="007A3522" w:rsidRDefault="007A3522" w:rsidP="00D40A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E513D2" w14:textId="77777777" w:rsidR="007A3522" w:rsidRPr="0045483B" w:rsidRDefault="007A3522" w:rsidP="00D40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63.63</w:t>
            </w:r>
            <w:r w:rsidRPr="0045483B">
              <w:rPr>
                <w:sz w:val="24"/>
                <w:szCs w:val="24"/>
              </w:rPr>
              <w:t>€</w:t>
            </w:r>
          </w:p>
        </w:tc>
        <w:tc>
          <w:tcPr>
            <w:tcW w:w="2126" w:type="dxa"/>
          </w:tcPr>
          <w:p w14:paraId="51362A4B" w14:textId="77777777" w:rsidR="007A3522" w:rsidRPr="0045483B" w:rsidRDefault="007A3522" w:rsidP="00D40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45483B">
              <w:rPr>
                <w:sz w:val="24"/>
                <w:szCs w:val="24"/>
              </w:rPr>
              <w:t>€</w:t>
            </w:r>
          </w:p>
        </w:tc>
      </w:tr>
      <w:tr w:rsidR="007A3522" w14:paraId="70A1CDE2" w14:textId="77777777" w:rsidTr="00D40A83">
        <w:trPr>
          <w:trHeight w:val="716"/>
        </w:trPr>
        <w:tc>
          <w:tcPr>
            <w:tcW w:w="3828" w:type="dxa"/>
          </w:tcPr>
          <w:p w14:paraId="1BBDDE6F" w14:textId="77777777" w:rsidR="007A3522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DEPLACEMENT (HEURE)</w:t>
            </w:r>
          </w:p>
        </w:tc>
        <w:tc>
          <w:tcPr>
            <w:tcW w:w="1843" w:type="dxa"/>
          </w:tcPr>
          <w:p w14:paraId="5E0B1918" w14:textId="77777777" w:rsidR="007A3522" w:rsidRDefault="007A3522" w:rsidP="00D40A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CEA693" w14:textId="77777777" w:rsidR="007A3522" w:rsidRDefault="007A3522" w:rsidP="00D40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>
              <w:rPr>
                <w:rFonts w:cstheme="minorHAnsi"/>
                <w:sz w:val="24"/>
                <w:szCs w:val="24"/>
              </w:rPr>
              <w:t>€</w:t>
            </w:r>
          </w:p>
        </w:tc>
        <w:tc>
          <w:tcPr>
            <w:tcW w:w="2126" w:type="dxa"/>
          </w:tcPr>
          <w:p w14:paraId="14D95515" w14:textId="77777777" w:rsidR="007A3522" w:rsidRDefault="007A3522" w:rsidP="00D40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7A3522" w14:paraId="7128B3C7" w14:textId="77777777" w:rsidTr="00D40A83">
        <w:trPr>
          <w:trHeight w:val="691"/>
        </w:trPr>
        <w:tc>
          <w:tcPr>
            <w:tcW w:w="3828" w:type="dxa"/>
          </w:tcPr>
          <w:p w14:paraId="0A644D58" w14:textId="77777777" w:rsidR="007A3522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FORFAIT DIAGNOSTIC</w:t>
            </w:r>
          </w:p>
        </w:tc>
        <w:tc>
          <w:tcPr>
            <w:tcW w:w="1843" w:type="dxa"/>
          </w:tcPr>
          <w:p w14:paraId="44F7CE5C" w14:textId="77777777" w:rsidR="007A3522" w:rsidRDefault="007A3522" w:rsidP="00D40A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B46B65" w14:textId="77777777" w:rsidR="007A3522" w:rsidRPr="0045483B" w:rsidRDefault="007A3522" w:rsidP="00D40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168.18€</w:t>
            </w:r>
          </w:p>
        </w:tc>
        <w:tc>
          <w:tcPr>
            <w:tcW w:w="2126" w:type="dxa"/>
          </w:tcPr>
          <w:p w14:paraId="318908F0" w14:textId="77777777" w:rsidR="007A3522" w:rsidRPr="0045483B" w:rsidRDefault="007A3522" w:rsidP="00D40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185€</w:t>
            </w:r>
          </w:p>
        </w:tc>
      </w:tr>
      <w:tr w:rsidR="007A3522" w14:paraId="5C193F1E" w14:textId="77777777" w:rsidTr="00D40A83">
        <w:trPr>
          <w:trHeight w:val="691"/>
        </w:trPr>
        <w:tc>
          <w:tcPr>
            <w:tcW w:w="3828" w:type="dxa"/>
          </w:tcPr>
          <w:p w14:paraId="4185DC45" w14:textId="77777777" w:rsidR="007A3522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RECHARGE DE GAZ </w:t>
            </w:r>
          </w:p>
          <w:p w14:paraId="47600A06" w14:textId="77777777" w:rsidR="007A3522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(Hors main d’œuvre)</w:t>
            </w:r>
          </w:p>
        </w:tc>
        <w:tc>
          <w:tcPr>
            <w:tcW w:w="1843" w:type="dxa"/>
          </w:tcPr>
          <w:p w14:paraId="4A6D628B" w14:textId="77777777" w:rsidR="007A3522" w:rsidRPr="001D7DDF" w:rsidRDefault="007A3522" w:rsidP="00D40A83">
            <w:pPr>
              <w:rPr>
                <w:sz w:val="24"/>
                <w:szCs w:val="24"/>
              </w:rPr>
            </w:pPr>
            <w:r w:rsidRPr="001D7DDF">
              <w:rPr>
                <w:sz w:val="24"/>
                <w:szCs w:val="24"/>
              </w:rPr>
              <w:t>R410A, R134A et R32</w:t>
            </w:r>
          </w:p>
        </w:tc>
        <w:tc>
          <w:tcPr>
            <w:tcW w:w="2126" w:type="dxa"/>
          </w:tcPr>
          <w:p w14:paraId="616A4A95" w14:textId="77777777" w:rsidR="007A3522" w:rsidRDefault="007A3522" w:rsidP="00D40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100€/kg</w:t>
            </w:r>
          </w:p>
        </w:tc>
        <w:tc>
          <w:tcPr>
            <w:tcW w:w="2126" w:type="dxa"/>
          </w:tcPr>
          <w:p w14:paraId="45BC1909" w14:textId="77777777" w:rsidR="007A3522" w:rsidRDefault="007A3522" w:rsidP="00D40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110€/kg</w:t>
            </w:r>
          </w:p>
        </w:tc>
      </w:tr>
      <w:tr w:rsidR="007A3522" w14:paraId="60D0EA27" w14:textId="77777777" w:rsidTr="00D40A83">
        <w:trPr>
          <w:trHeight w:val="691"/>
        </w:trPr>
        <w:tc>
          <w:tcPr>
            <w:tcW w:w="3828" w:type="dxa"/>
          </w:tcPr>
          <w:p w14:paraId="4F973B5D" w14:textId="77777777" w:rsidR="007A3522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POMPE DE RELEVAGE</w:t>
            </w:r>
          </w:p>
        </w:tc>
        <w:tc>
          <w:tcPr>
            <w:tcW w:w="1843" w:type="dxa"/>
          </w:tcPr>
          <w:p w14:paraId="77CD33FA" w14:textId="77777777" w:rsidR="007A3522" w:rsidRPr="001D7DDF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Pièce uniquement</w:t>
            </w:r>
          </w:p>
        </w:tc>
        <w:tc>
          <w:tcPr>
            <w:tcW w:w="2126" w:type="dxa"/>
          </w:tcPr>
          <w:p w14:paraId="164FEBD1" w14:textId="77777777" w:rsidR="007A3522" w:rsidRDefault="007A3522" w:rsidP="00D40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168.18€</w:t>
            </w:r>
          </w:p>
        </w:tc>
        <w:tc>
          <w:tcPr>
            <w:tcW w:w="2126" w:type="dxa"/>
          </w:tcPr>
          <w:p w14:paraId="13167D48" w14:textId="77777777" w:rsidR="007A3522" w:rsidRDefault="007A3522" w:rsidP="00D40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185€</w:t>
            </w:r>
          </w:p>
        </w:tc>
      </w:tr>
      <w:tr w:rsidR="007A3522" w14:paraId="1702B996" w14:textId="77777777" w:rsidTr="00D40A83">
        <w:trPr>
          <w:trHeight w:val="691"/>
        </w:trPr>
        <w:tc>
          <w:tcPr>
            <w:tcW w:w="3828" w:type="dxa"/>
          </w:tcPr>
          <w:p w14:paraId="49B3C072" w14:textId="77777777" w:rsidR="007A3522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GROUPE DE SECURITE</w:t>
            </w:r>
          </w:p>
        </w:tc>
        <w:tc>
          <w:tcPr>
            <w:tcW w:w="1843" w:type="dxa"/>
          </w:tcPr>
          <w:p w14:paraId="0FEAACEF" w14:textId="77777777" w:rsidR="007A3522" w:rsidRPr="001D7DDF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Pièce uniquement</w:t>
            </w:r>
          </w:p>
        </w:tc>
        <w:tc>
          <w:tcPr>
            <w:tcW w:w="2126" w:type="dxa"/>
          </w:tcPr>
          <w:p w14:paraId="38F9064C" w14:textId="77777777" w:rsidR="007A3522" w:rsidRDefault="007A3522" w:rsidP="00D40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90€</w:t>
            </w:r>
          </w:p>
        </w:tc>
        <w:tc>
          <w:tcPr>
            <w:tcW w:w="2126" w:type="dxa"/>
          </w:tcPr>
          <w:p w14:paraId="4473514C" w14:textId="77777777" w:rsidR="007A3522" w:rsidRDefault="007A3522" w:rsidP="00D40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99€</w:t>
            </w:r>
          </w:p>
        </w:tc>
      </w:tr>
      <w:tr w:rsidR="007A3522" w14:paraId="4DDB0092" w14:textId="77777777" w:rsidTr="00D40A83">
        <w:trPr>
          <w:trHeight w:val="691"/>
        </w:trPr>
        <w:tc>
          <w:tcPr>
            <w:tcW w:w="3828" w:type="dxa"/>
          </w:tcPr>
          <w:p w14:paraId="5E967553" w14:textId="77777777" w:rsidR="007A3522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VASE D’EXPANSION CHAUFFAGE/ SANITAIRE</w:t>
            </w:r>
          </w:p>
        </w:tc>
        <w:tc>
          <w:tcPr>
            <w:tcW w:w="1843" w:type="dxa"/>
          </w:tcPr>
          <w:p w14:paraId="4D1FD615" w14:textId="77777777" w:rsidR="007A3522" w:rsidRPr="001D7DDF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Pièce + main d’œuvre</w:t>
            </w:r>
          </w:p>
        </w:tc>
        <w:tc>
          <w:tcPr>
            <w:tcW w:w="2126" w:type="dxa"/>
          </w:tcPr>
          <w:p w14:paraId="5964B0CE" w14:textId="77777777" w:rsidR="007A3522" w:rsidRDefault="007A3522" w:rsidP="00D40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300€</w:t>
            </w:r>
          </w:p>
        </w:tc>
        <w:tc>
          <w:tcPr>
            <w:tcW w:w="2126" w:type="dxa"/>
          </w:tcPr>
          <w:p w14:paraId="06DFAC20" w14:textId="77777777" w:rsidR="007A3522" w:rsidRDefault="007A3522" w:rsidP="00D40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330€</w:t>
            </w:r>
          </w:p>
        </w:tc>
      </w:tr>
      <w:tr w:rsidR="007A3522" w14:paraId="2C55781E" w14:textId="77777777" w:rsidTr="00D40A83">
        <w:trPr>
          <w:trHeight w:val="691"/>
        </w:trPr>
        <w:tc>
          <w:tcPr>
            <w:tcW w:w="3828" w:type="dxa"/>
          </w:tcPr>
          <w:p w14:paraId="65B1BCAD" w14:textId="77777777" w:rsidR="007A3522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CIRCULATEUR</w:t>
            </w:r>
          </w:p>
        </w:tc>
        <w:tc>
          <w:tcPr>
            <w:tcW w:w="1843" w:type="dxa"/>
          </w:tcPr>
          <w:p w14:paraId="6EA0184E" w14:textId="77777777" w:rsidR="007A3522" w:rsidRPr="001D7DDF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Pièce uniquement</w:t>
            </w:r>
          </w:p>
        </w:tc>
        <w:tc>
          <w:tcPr>
            <w:tcW w:w="2126" w:type="dxa"/>
          </w:tcPr>
          <w:p w14:paraId="0ED151EA" w14:textId="77777777" w:rsidR="007A3522" w:rsidRDefault="007A3522" w:rsidP="00D40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272.72€</w:t>
            </w:r>
          </w:p>
        </w:tc>
        <w:tc>
          <w:tcPr>
            <w:tcW w:w="2126" w:type="dxa"/>
          </w:tcPr>
          <w:p w14:paraId="0F402EF0" w14:textId="77777777" w:rsidR="007A3522" w:rsidRDefault="007A3522" w:rsidP="00D40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300€</w:t>
            </w:r>
          </w:p>
        </w:tc>
      </w:tr>
      <w:tr w:rsidR="007A3522" w14:paraId="7DF9F7F8" w14:textId="77777777" w:rsidTr="00D40A83">
        <w:trPr>
          <w:trHeight w:val="691"/>
        </w:trPr>
        <w:tc>
          <w:tcPr>
            <w:tcW w:w="3828" w:type="dxa"/>
          </w:tcPr>
          <w:p w14:paraId="65EDE2F3" w14:textId="77777777" w:rsidR="007A3522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REDUCTEUR DE PRESSION</w:t>
            </w:r>
          </w:p>
        </w:tc>
        <w:tc>
          <w:tcPr>
            <w:tcW w:w="1843" w:type="dxa"/>
          </w:tcPr>
          <w:p w14:paraId="72286C20" w14:textId="77777777" w:rsidR="007A3522" w:rsidRPr="001D7DDF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Pièce uniquement</w:t>
            </w:r>
          </w:p>
        </w:tc>
        <w:tc>
          <w:tcPr>
            <w:tcW w:w="2126" w:type="dxa"/>
          </w:tcPr>
          <w:p w14:paraId="13C8FE64" w14:textId="77777777" w:rsidR="007A3522" w:rsidRDefault="007A3522" w:rsidP="00D40A83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100€</w:t>
            </w:r>
          </w:p>
        </w:tc>
        <w:tc>
          <w:tcPr>
            <w:tcW w:w="2126" w:type="dxa"/>
          </w:tcPr>
          <w:p w14:paraId="20D3F20F" w14:textId="77777777" w:rsidR="007A3522" w:rsidRDefault="007A3522" w:rsidP="00D40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110€</w:t>
            </w:r>
          </w:p>
        </w:tc>
      </w:tr>
      <w:tr w:rsidR="007A3522" w14:paraId="5BC89BBB" w14:textId="77777777" w:rsidTr="00D40A83">
        <w:trPr>
          <w:trHeight w:val="691"/>
        </w:trPr>
        <w:tc>
          <w:tcPr>
            <w:tcW w:w="3828" w:type="dxa"/>
          </w:tcPr>
          <w:p w14:paraId="79AAF314" w14:textId="77777777" w:rsidR="007A3522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 A BOUE</w:t>
            </w:r>
          </w:p>
        </w:tc>
        <w:tc>
          <w:tcPr>
            <w:tcW w:w="1843" w:type="dxa"/>
          </w:tcPr>
          <w:p w14:paraId="2E3C4E90" w14:textId="77777777" w:rsidR="007A3522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Pièce uniquement</w:t>
            </w:r>
          </w:p>
        </w:tc>
        <w:tc>
          <w:tcPr>
            <w:tcW w:w="2126" w:type="dxa"/>
          </w:tcPr>
          <w:p w14:paraId="5A9EAD5F" w14:textId="77777777" w:rsidR="007A3522" w:rsidRDefault="007A3522" w:rsidP="00D40A83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168.18€</w:t>
            </w:r>
          </w:p>
        </w:tc>
        <w:tc>
          <w:tcPr>
            <w:tcW w:w="2126" w:type="dxa"/>
          </w:tcPr>
          <w:p w14:paraId="146E0528" w14:textId="77777777" w:rsidR="007A3522" w:rsidRDefault="007A3522" w:rsidP="00D40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185€</w:t>
            </w:r>
          </w:p>
        </w:tc>
      </w:tr>
      <w:tr w:rsidR="007A3522" w14:paraId="5DA32669" w14:textId="77777777" w:rsidTr="00D40A83">
        <w:trPr>
          <w:trHeight w:val="691"/>
        </w:trPr>
        <w:tc>
          <w:tcPr>
            <w:tcW w:w="3828" w:type="dxa"/>
          </w:tcPr>
          <w:p w14:paraId="3A0B4AB9" w14:textId="77777777" w:rsidR="007A3522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DESEMBOUAGE</w:t>
            </w:r>
          </w:p>
          <w:p w14:paraId="5E3E635D" w14:textId="77777777" w:rsidR="007A3522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radiateurs seul</w:t>
            </w:r>
          </w:p>
        </w:tc>
        <w:tc>
          <w:tcPr>
            <w:tcW w:w="1843" w:type="dxa"/>
          </w:tcPr>
          <w:p w14:paraId="1A76BD8E" w14:textId="77777777" w:rsidR="007A3522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Prestation complète</w:t>
            </w:r>
          </w:p>
        </w:tc>
        <w:tc>
          <w:tcPr>
            <w:tcW w:w="2126" w:type="dxa"/>
          </w:tcPr>
          <w:p w14:paraId="5852B119" w14:textId="77777777" w:rsidR="007A3522" w:rsidRDefault="007A3522" w:rsidP="00D40A83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600€</w:t>
            </w:r>
          </w:p>
        </w:tc>
        <w:tc>
          <w:tcPr>
            <w:tcW w:w="2126" w:type="dxa"/>
          </w:tcPr>
          <w:p w14:paraId="7760F4FB" w14:textId="77777777" w:rsidR="007A3522" w:rsidRDefault="007A3522" w:rsidP="00D40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660€</w:t>
            </w:r>
          </w:p>
        </w:tc>
      </w:tr>
      <w:tr w:rsidR="007A3522" w14:paraId="058BE638" w14:textId="77777777" w:rsidTr="00D40A83">
        <w:trPr>
          <w:trHeight w:val="691"/>
        </w:trPr>
        <w:tc>
          <w:tcPr>
            <w:tcW w:w="3828" w:type="dxa"/>
          </w:tcPr>
          <w:p w14:paraId="57057345" w14:textId="77777777" w:rsidR="007A3522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DESEMBOUAGE</w:t>
            </w:r>
          </w:p>
          <w:p w14:paraId="0723F1D7" w14:textId="77777777" w:rsidR="007A3522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Radiateurs + plancher chauffant</w:t>
            </w:r>
          </w:p>
        </w:tc>
        <w:tc>
          <w:tcPr>
            <w:tcW w:w="1843" w:type="dxa"/>
          </w:tcPr>
          <w:p w14:paraId="09017B6F" w14:textId="77777777" w:rsidR="007A3522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Prestation complète</w:t>
            </w:r>
          </w:p>
        </w:tc>
        <w:tc>
          <w:tcPr>
            <w:tcW w:w="2126" w:type="dxa"/>
          </w:tcPr>
          <w:p w14:paraId="18E8F8E4" w14:textId="77777777" w:rsidR="007A3522" w:rsidRDefault="007A3522" w:rsidP="00D40A83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850€</w:t>
            </w:r>
          </w:p>
        </w:tc>
        <w:tc>
          <w:tcPr>
            <w:tcW w:w="2126" w:type="dxa"/>
          </w:tcPr>
          <w:p w14:paraId="3CA0F2B5" w14:textId="77777777" w:rsidR="007A3522" w:rsidRDefault="007A3522" w:rsidP="00D40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935€</w:t>
            </w:r>
          </w:p>
        </w:tc>
      </w:tr>
      <w:tr w:rsidR="007A3522" w14:paraId="6A4C6E72" w14:textId="77777777" w:rsidTr="00D40A83">
        <w:trPr>
          <w:trHeight w:val="691"/>
        </w:trPr>
        <w:tc>
          <w:tcPr>
            <w:tcW w:w="3828" w:type="dxa"/>
          </w:tcPr>
          <w:p w14:paraId="630BAB5D" w14:textId="77777777" w:rsidR="007A3522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RACCORD DIELECTRIQUE</w:t>
            </w:r>
          </w:p>
        </w:tc>
        <w:tc>
          <w:tcPr>
            <w:tcW w:w="1843" w:type="dxa"/>
          </w:tcPr>
          <w:p w14:paraId="51B9F164" w14:textId="77777777" w:rsidR="007A3522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Pièce uniquement</w:t>
            </w:r>
          </w:p>
        </w:tc>
        <w:tc>
          <w:tcPr>
            <w:tcW w:w="2126" w:type="dxa"/>
          </w:tcPr>
          <w:p w14:paraId="656E64AA" w14:textId="77777777" w:rsidR="007A3522" w:rsidRDefault="007A3522" w:rsidP="00D40A83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18.18€</w:t>
            </w:r>
          </w:p>
        </w:tc>
        <w:tc>
          <w:tcPr>
            <w:tcW w:w="2126" w:type="dxa"/>
          </w:tcPr>
          <w:p w14:paraId="5718B7B5" w14:textId="77777777" w:rsidR="007A3522" w:rsidRDefault="007A3522" w:rsidP="00D40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20€</w:t>
            </w:r>
          </w:p>
        </w:tc>
      </w:tr>
      <w:tr w:rsidR="007A3522" w14:paraId="12521766" w14:textId="77777777" w:rsidTr="00D40A83">
        <w:trPr>
          <w:trHeight w:val="691"/>
        </w:trPr>
        <w:tc>
          <w:tcPr>
            <w:tcW w:w="3828" w:type="dxa"/>
          </w:tcPr>
          <w:p w14:paraId="11360780" w14:textId="77777777" w:rsidR="007A3522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DISCONNECTEUR</w:t>
            </w:r>
          </w:p>
        </w:tc>
        <w:tc>
          <w:tcPr>
            <w:tcW w:w="1843" w:type="dxa"/>
          </w:tcPr>
          <w:p w14:paraId="60CA652E" w14:textId="77777777" w:rsidR="007A3522" w:rsidRDefault="007A3522" w:rsidP="00D40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Pièce uniquement</w:t>
            </w:r>
          </w:p>
        </w:tc>
        <w:tc>
          <w:tcPr>
            <w:tcW w:w="2126" w:type="dxa"/>
          </w:tcPr>
          <w:p w14:paraId="4F9891F1" w14:textId="77777777" w:rsidR="007A3522" w:rsidRDefault="007A3522" w:rsidP="00D40A83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136.36€</w:t>
            </w:r>
          </w:p>
        </w:tc>
        <w:tc>
          <w:tcPr>
            <w:tcW w:w="2126" w:type="dxa"/>
          </w:tcPr>
          <w:p w14:paraId="2B23AA89" w14:textId="77777777" w:rsidR="007A3522" w:rsidRDefault="007A3522" w:rsidP="00D40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150€</w:t>
            </w:r>
          </w:p>
        </w:tc>
      </w:tr>
    </w:tbl>
    <w:p w14:paraId="72585E6C" w14:textId="77777777" w:rsidR="007A3522" w:rsidRPr="0045483B" w:rsidRDefault="007A3522" w:rsidP="007A3522">
      <w:pPr>
        <w:rPr>
          <w:b/>
          <w:bCs/>
          <w:sz w:val="24"/>
          <w:szCs w:val="24"/>
        </w:rPr>
      </w:pPr>
    </w:p>
    <w:p w14:paraId="07C063F0" w14:textId="77777777" w:rsidR="001525A4" w:rsidRPr="001525A4" w:rsidRDefault="001525A4" w:rsidP="001525A4">
      <w:pPr>
        <w:pStyle w:val="Sansinterligne"/>
      </w:pPr>
    </w:p>
    <w:sectPr w:rsidR="001525A4" w:rsidRPr="00152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47"/>
    <w:rsid w:val="000472B0"/>
    <w:rsid w:val="000623AA"/>
    <w:rsid w:val="00142CF4"/>
    <w:rsid w:val="001525A4"/>
    <w:rsid w:val="001A0485"/>
    <w:rsid w:val="002A16CF"/>
    <w:rsid w:val="002C50D4"/>
    <w:rsid w:val="002F4E9A"/>
    <w:rsid w:val="00326625"/>
    <w:rsid w:val="003657D4"/>
    <w:rsid w:val="004710EA"/>
    <w:rsid w:val="0049435A"/>
    <w:rsid w:val="004F047D"/>
    <w:rsid w:val="00550DA3"/>
    <w:rsid w:val="00552440"/>
    <w:rsid w:val="006E4C13"/>
    <w:rsid w:val="007A3522"/>
    <w:rsid w:val="008031B3"/>
    <w:rsid w:val="00853B87"/>
    <w:rsid w:val="008678BB"/>
    <w:rsid w:val="009D4812"/>
    <w:rsid w:val="00B12C49"/>
    <w:rsid w:val="00C25C77"/>
    <w:rsid w:val="00C6156B"/>
    <w:rsid w:val="00C8698E"/>
    <w:rsid w:val="00CA269F"/>
    <w:rsid w:val="00D75350"/>
    <w:rsid w:val="00E832E7"/>
    <w:rsid w:val="00F95D1E"/>
    <w:rsid w:val="00FA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0453"/>
  <w15:chartTrackingRefBased/>
  <w15:docId w15:val="{28E5C3E2-E9CA-4C18-A664-FBD8A7FB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1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1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1E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1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1E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1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1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1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1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1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1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1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1E4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1E4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1E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1E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1E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1E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1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1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1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1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1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1E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1E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1E4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1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1E4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1E4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A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525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PINEL</dc:creator>
  <cp:keywords/>
  <dc:description/>
  <cp:lastModifiedBy>Laurent PINEL</cp:lastModifiedBy>
  <cp:revision>18</cp:revision>
  <dcterms:created xsi:type="dcterms:W3CDTF">2025-09-23T16:43:00Z</dcterms:created>
  <dcterms:modified xsi:type="dcterms:W3CDTF">2026-04-01T10:05:00Z</dcterms:modified>
</cp:coreProperties>
</file>